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472C948B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1B65BF" w:rsidRPr="009B558C">
        <w:rPr>
          <w:rFonts w:ascii="Arial" w:hAnsi="Arial" w:cs="Arial"/>
          <w:sz w:val="24"/>
          <w:szCs w:val="24"/>
        </w:rPr>
        <w:t>includes Cabinet Office/</w:t>
      </w:r>
      <w:r w:rsidR="001B65BF" w:rsidRPr="009B558C">
        <w:rPr>
          <w:rFonts w:ascii="Arial" w:hAnsi="Arial" w:cs="Arial"/>
          <w:color w:val="000000"/>
          <w:sz w:val="24"/>
          <w:szCs w:val="24"/>
          <w:shd w:val="clear" w:color="auto" w:fill="FFFFFF"/>
        </w:rPr>
        <w:t>Central Chancery of the Orders of Knighthood</w:t>
      </w:r>
      <w:r w:rsidR="001B65BF" w:rsidRPr="009B558C">
        <w:rPr>
          <w:rFonts w:ascii="Arial" w:hAnsi="Arial" w:cs="Arial"/>
          <w:sz w:val="24"/>
          <w:szCs w:val="24"/>
        </w:rPr>
        <w:t xml:space="preserve">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12DABD01" w:rsidR="00D378AB" w:rsidRPr="002E6F19" w:rsidRDefault="001B65BF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Cabinet Office (</w:t>
            </w:r>
            <w:r w:rsidRPr="009B558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Central Chancery of the Orders of Knighthood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270C81" w14:textId="77777777" w:rsidR="001B65BF" w:rsidRDefault="001B65BF" w:rsidP="001B65B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6176FE1" w14:textId="77777777" w:rsidR="001B65BF" w:rsidRDefault="001B65BF" w:rsidP="001B65B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C2BDB5D" w14:textId="77777777" w:rsidR="001B65BF" w:rsidRDefault="001B65BF" w:rsidP="001B65B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offices are on: Aviation House, 125 Kingsway, London, WC2B 6NH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0058341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65C1B1" w14:textId="567C3B2E" w:rsidR="0051380D" w:rsidRDefault="0051380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>genera</w:t>
            </w:r>
            <w:r w:rsidR="0022464F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 xml:space="preserve"> description of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, by Lot if relevant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2E8FE70D" w:rsidR="000C2302" w:rsidRPr="000C2302" w:rsidRDefault="00EC3702">
            <w:pPr>
              <w:spacing w:after="0"/>
              <w:ind w:right="936"/>
              <w:rPr>
                <w:rFonts w:ascii="Arial" w:hAnsi="Arial" w:cs="Arial"/>
                <w:sz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</w:t>
            </w:r>
            <w:r w:rsidR="004C5C67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sert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 </w:t>
            </w:r>
            <w:r w:rsidR="004C5C67">
              <w:rPr>
                <w:rFonts w:ascii="Arial" w:hAnsi="Arial" w:cs="Arial"/>
                <w:sz w:val="24"/>
              </w:rPr>
              <w:t>detail about extensions of this contract</w:t>
            </w:r>
            <w:r w:rsidR="000C2302">
              <w:rPr>
                <w:rFonts w:ascii="Arial" w:hAnsi="Arial" w:cs="Arial"/>
                <w:sz w:val="24"/>
              </w:rPr>
              <w:t>]</w:t>
            </w:r>
          </w:p>
          <w:p w14:paraId="3EDE8370" w14:textId="5AE3AE5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Up to </w:t>
            </w: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Insert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4773B53" w14:textId="03DA890E" w:rsidR="000C2302" w:rsidRDefault="00AC3B01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6C7E">
              <w:rPr>
                <w:rFonts w:ascii="Arial" w:hAnsi="Arial" w:cs="Arial"/>
                <w:sz w:val="24"/>
                <w:szCs w:val="24"/>
              </w:rPr>
              <w:t>any</w:t>
            </w:r>
            <w:r w:rsidR="000C2302">
              <w:rPr>
                <w:rFonts w:ascii="Arial" w:hAnsi="Arial" w:cs="Arial"/>
                <w:sz w:val="24"/>
                <w:szCs w:val="24"/>
              </w:rPr>
              <w:t xml:space="preserve"> not relevant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>:</w:t>
            </w:r>
            <w:r w:rsidR="000C2302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1569CBA6" w14:textId="10E78B83" w:rsidR="000C2302" w:rsidRPr="000C2302" w:rsidRDefault="00135884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>[</w:t>
            </w:r>
            <w:r w:rsidR="00AC3B01"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ward</w:t>
            </w:r>
            <w:r w:rsidRPr="000C2302">
              <w:rPr>
                <w:rFonts w:ascii="Arial" w:hAnsi="Arial" w:cs="Arial"/>
                <w:sz w:val="24"/>
                <w:szCs w:val="24"/>
              </w:rPr>
              <w:t>]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A07126" w14:textId="646C9FD9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[p</w:t>
            </w:r>
            <w:r w:rsidR="001D6784" w:rsidRPr="000C2302">
              <w:rPr>
                <w:rFonts w:ascii="Arial" w:hAnsi="Arial" w:cs="Arial"/>
                <w:sz w:val="24"/>
                <w:szCs w:val="24"/>
              </w:rPr>
              <w:t>artially re-opening competition]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FBC3250" w14:textId="2E190A6C" w:rsidR="00135884" w:rsidRPr="000C2302" w:rsidRDefault="00135884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>[</w:t>
            </w:r>
            <w:r w:rsidR="00AC3B01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  <w:r w:rsidRPr="000C2302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0316B094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RM6234 Medals and Insignia</w:t>
            </w:r>
            <w:r w:rsidR="0097006B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0E020E1A" w:rsidR="0097006B" w:rsidRPr="002E6F1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RM6234 Medals and Insignia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2EF8C599" w14:textId="293FE8FC" w:rsidR="00423B2A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RM6234 Medals and Insignia</w:t>
            </w:r>
            <w:r w:rsidR="006E51F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2E6F1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17B746A4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77DBEDBB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6E51F3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58FD83DB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29CE7B1F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</w:t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hedule 7 (Key Supplier Staff)</w:t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384FF2F7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</w:t>
            </w:r>
            <w:r w:rsid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tinuity and Disaster Recovery) </w:t>
            </w:r>
          </w:p>
          <w:p w14:paraId="6F4D3527" w14:textId="09938300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FFCFEEB" w14:textId="5255848B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7CC70D6" w14:textId="1CE8A18C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1ABB6D6E" w:rsidR="007D0068" w:rsidRPr="006E51F3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43D2E0F9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02B49B7C" w:rsidR="007D0068" w:rsidRPr="006E51F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6E51F3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5A0F9430" w:rsidR="007D0068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2EF3FA1B" w14:textId="77777777" w:rsidR="006E51F3" w:rsidRPr="006E51F3" w:rsidRDefault="006E51F3" w:rsidP="006E51F3">
            <w:pPr>
              <w:pStyle w:val="ListParagraph"/>
              <w:numPr>
                <w:ilvl w:val="0"/>
                <w:numId w:val="45"/>
              </w:numPr>
              <w:spacing w:after="0"/>
              <w:ind w:left="2160" w:hanging="357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16 (Benchmarking) </w:t>
            </w: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0CEA49D" w14:textId="77777777" w:rsidR="006E51F3" w:rsidRPr="006E51F3" w:rsidRDefault="006E51F3" w:rsidP="006E51F3">
            <w:pPr>
              <w:pStyle w:val="ListParagraph"/>
              <w:numPr>
                <w:ilvl w:val="0"/>
                <w:numId w:val="45"/>
              </w:numPr>
              <w:spacing w:after="0"/>
              <w:ind w:left="2160" w:hanging="357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18 (Background Checks) </w:t>
            </w: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28E0DD3" w14:textId="77777777" w:rsidR="006E51F3" w:rsidRPr="006E51F3" w:rsidRDefault="006E51F3" w:rsidP="006E51F3">
            <w:pPr>
              <w:pStyle w:val="ListParagraph"/>
              <w:numPr>
                <w:ilvl w:val="0"/>
                <w:numId w:val="45"/>
              </w:numPr>
              <w:spacing w:after="0"/>
              <w:ind w:left="2160" w:hanging="357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20 (Call-Off Specification)    </w:t>
            </w:r>
          </w:p>
          <w:p w14:paraId="4EB53BFB" w14:textId="77777777" w:rsidR="006E51F3" w:rsidRPr="006E51F3" w:rsidRDefault="006E51F3" w:rsidP="006E51F3">
            <w:pPr>
              <w:pStyle w:val="ListParagraph"/>
              <w:numPr>
                <w:ilvl w:val="0"/>
                <w:numId w:val="46"/>
              </w:numPr>
              <w:ind w:left="2164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22 (Lease Terms)                 </w:t>
            </w:r>
          </w:p>
          <w:p w14:paraId="1EE0376B" w14:textId="7EEF0DB4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Framework Schedule 8 (Self Audit Certificate)</w:t>
            </w:r>
          </w:p>
          <w:p w14:paraId="0A3C7F4B" w14:textId="5376EE30" w:rsidR="00B0440E" w:rsidRPr="006E51F3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6E51F3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305AE22C" w:rsidR="00D378AB" w:rsidRPr="006E51F3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553A4575" w:rsidR="00D378AB" w:rsidRPr="006E51F3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1B0E317F" w:rsidR="00D378AB" w:rsidRPr="006E51F3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1462CC2D" w:rsidR="007D0068" w:rsidRPr="006E51F3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6E51F3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3EA3D1AB" w:rsidR="007D0068" w:rsidRPr="006E51F3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180F8B9F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C56BC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8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5D249EFD" w14:textId="77777777" w:rsidR="006E51F3" w:rsidRDefault="0052136E" w:rsidP="006E51F3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51F3" w:rsidRPr="006E51F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RM6234 Medals and Insignia </w:t>
            </w:r>
          </w:p>
          <w:p w14:paraId="72CA71BE" w14:textId="3FB82B32" w:rsidR="002D3935" w:rsidRPr="002D3935" w:rsidRDefault="0052136E" w:rsidP="006E51F3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6E51F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RM6234 Medals and Insignia</w:t>
            </w:r>
            <w:r w:rsidR="006E51F3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</w:t>
            </w:r>
            <w:r w:rsidR="006E51F3">
              <w:rPr>
                <w:rFonts w:ascii="Arial" w:hAnsi="Arial" w:cs="Arial"/>
                <w:sz w:val="24"/>
                <w:szCs w:val="24"/>
              </w:rPr>
              <w:t>tter commercial position for CO/CCOK or Buyers (as decided by CO/CCOK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6E51F3">
        <w:trPr>
          <w:trHeight w:val="6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635EF8" w14:textId="5C70AB59" w:rsidR="007A4D26" w:rsidRPr="002E6F19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74FE3B7E" w:rsidR="007A4D26" w:rsidRPr="002E6F19" w:rsidRDefault="006E51F3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E51F3">
              <w:rPr>
                <w:rFonts w:ascii="Arial" w:hAnsi="Arial" w:cs="Arial"/>
                <w:sz w:val="24"/>
                <w:szCs w:val="24"/>
              </w:rPr>
              <w:t>NOT USED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4248A11" w14:textId="28AC4EE8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information about the prices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58D162C6" w14:textId="77777777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0959C2" w14:textId="2096864E" w:rsidR="006E51F3" w:rsidRPr="006E51F3" w:rsidRDefault="006E51F3" w:rsidP="006E51F3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6E51F3">
              <w:rPr>
                <w:rFonts w:ascii="Arial" w:hAnsi="Arial" w:cs="Arial"/>
                <w:sz w:val="24"/>
                <w:szCs w:val="24"/>
              </w:rPr>
              <w:t>Cyber Essentials Scheme Basic Certificate (or equivalent). Details in Framework Schedule F9 (Cyber Essentials Scheme)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27BB7FA5" w:rsidR="00D378AB" w:rsidRPr="002E6F19" w:rsidRDefault="006E51F3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 USED</w:t>
            </w:r>
          </w:p>
        </w:tc>
      </w:tr>
      <w:tr w:rsidR="00962A7A" w:rsidRPr="002E6F19" w14:paraId="1C97BC1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DAD433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0B7BED" w14:textId="2E66600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87DE560" w14:textId="77777777" w:rsidR="00962A7A" w:rsidRPr="00626F00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626F00">
              <w:rPr>
                <w:rFonts w:ascii="Arial" w:hAnsi="Arial" w:cs="Arial"/>
                <w:sz w:val="24"/>
                <w:szCs w:val="24"/>
              </w:rPr>
              <w:t>[</w:t>
            </w:r>
            <w:r w:rsidRPr="000C3B8D">
              <w:rPr>
                <w:rFonts w:ascii="Arial" w:hAnsi="Arial" w:cs="Arial"/>
                <w:sz w:val="24"/>
                <w:szCs w:val="24"/>
                <w:highlight w:val="yellow"/>
              </w:rPr>
              <w:t>£10,000,000</w:t>
            </w:r>
            <w:r w:rsidRPr="00626F00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0D553A5" w14:textId="77777777" w:rsidR="00962A7A" w:rsidRPr="00626F00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626F00">
              <w:rPr>
                <w:rFonts w:ascii="Arial" w:hAnsi="Arial" w:cs="Arial"/>
                <w:sz w:val="24"/>
                <w:szCs w:val="24"/>
              </w:rPr>
              <w:t>[</w:t>
            </w:r>
            <w:r w:rsidRPr="000C3B8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</w:t>
            </w:r>
            <w:r w:rsidRPr="000C3B8D">
              <w:rPr>
                <w:rFonts w:ascii="Arial" w:hAnsi="Arial" w:cs="Arial"/>
                <w:sz w:val="24"/>
                <w:szCs w:val="24"/>
                <w:highlight w:val="yellow"/>
              </w:rPr>
              <w:t>:</w:t>
            </w:r>
          </w:p>
          <w:p w14:paraId="439DECF1" w14:textId="4391F791" w:rsidR="00962A7A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626F00">
              <w:rPr>
                <w:rFonts w:ascii="Arial" w:hAnsi="Arial" w:cs="Arial"/>
                <w:sz w:val="24"/>
                <w:szCs w:val="24"/>
              </w:rPr>
              <w:t>Category colleagues must consider whether the £10 million Data Protection Liability Cap within Clause 11.6 is appropriate for their procurement.  Adjustments to the def</w:t>
            </w:r>
            <w:bookmarkStart w:id="0" w:name="_GoBack"/>
            <w:bookmarkEnd w:id="0"/>
            <w:r w:rsidRPr="00626F00">
              <w:rPr>
                <w:rFonts w:ascii="Arial" w:hAnsi="Arial" w:cs="Arial"/>
                <w:sz w:val="24"/>
                <w:szCs w:val="24"/>
              </w:rPr>
              <w:t>ault £10 million value must be justified.  If an adjustment is required replace the “[£10,000,000]” in this line of the Framework Award Form with the required cap as a number denominated in pounds sterling.</w:t>
            </w:r>
            <w:r w:rsidR="00F516F1">
              <w:rPr>
                <w:rFonts w:ascii="Arial" w:hAnsi="Arial" w:cs="Arial"/>
                <w:sz w:val="24"/>
                <w:szCs w:val="24"/>
              </w:rPr>
              <w:t xml:space="preserve">  Please remove square brackets and highlighting around the figure once decided.</w:t>
            </w:r>
            <w:r w:rsidRPr="00626F00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962A7A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88257F0" w14:textId="78B87DD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2905A0E3" w14:textId="0B786006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489F4BB4" w14:textId="044B952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4FBA093A" w:rsidR="00962A7A" w:rsidRPr="002E6F19" w:rsidRDefault="00962A7A" w:rsidP="00962A7A">
            <w:pPr>
              <w:tabs>
                <w:tab w:val="center" w:pos="4017"/>
              </w:tabs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774E687B" w14:textId="52BAF45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962A7A" w:rsidRPr="0006715E" w:rsidRDefault="00962A7A" w:rsidP="00962A7A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962A7A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962A7A" w:rsidRPr="002E6F19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962A7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5FBE451C" w:rsidR="00962A7A" w:rsidRPr="002E6F19" w:rsidRDefault="006E51F3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CO/CCOK</w:t>
            </w:r>
          </w:p>
          <w:p w14:paraId="4798CD67" w14:textId="42610122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1D039B3D" w:rsidR="00D378AB" w:rsidRPr="002E6F19" w:rsidRDefault="006E51F3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For and on behalf of CO/CCOK</w:t>
            </w:r>
            <w:r w:rsidR="0052136E" w:rsidRPr="002E6F19">
              <w:rPr>
                <w:rFonts w:cs="Arial"/>
                <w:b/>
                <w:sz w:val="24"/>
                <w:szCs w:val="24"/>
              </w:rPr>
              <w:t>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4768F" w14:textId="77777777" w:rsidR="004C2EEE" w:rsidRDefault="004C2EEE">
      <w:pPr>
        <w:spacing w:after="0" w:line="240" w:lineRule="auto"/>
      </w:pPr>
      <w:r>
        <w:separator/>
      </w:r>
    </w:p>
  </w:endnote>
  <w:endnote w:type="continuationSeparator" w:id="0">
    <w:p w14:paraId="4233B9D4" w14:textId="77777777" w:rsidR="004C2EEE" w:rsidRDefault="004C2EEE">
      <w:pPr>
        <w:spacing w:after="0" w:line="240" w:lineRule="auto"/>
      </w:pPr>
      <w:r>
        <w:continuationSeparator/>
      </w:r>
    </w:p>
  </w:endnote>
  <w:endnote w:type="continuationNotice" w:id="1">
    <w:p w14:paraId="4C053ED9" w14:textId="77777777" w:rsidR="004C2EEE" w:rsidRDefault="004C2E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287AB61B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</w:t>
    </w:r>
    <w:r w:rsidR="006E51F3">
      <w:rPr>
        <w:rFonts w:ascii="Arial" w:hAnsi="Arial" w:cs="Arial"/>
        <w:sz w:val="20"/>
      </w:rPr>
      <w:t xml:space="preserve"> </w:t>
    </w:r>
    <w:r w:rsidR="006E51F3" w:rsidRPr="006E51F3">
      <w:rPr>
        <w:rStyle w:val="Emphasis"/>
        <w:rFonts w:ascii="Arial" w:hAnsi="Arial" w:cs="Arial"/>
        <w:i w:val="0"/>
        <w:sz w:val="18"/>
        <w:szCs w:val="18"/>
      </w:rPr>
      <w:t>RM6234 Medals and Insignia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3A0758A0" w:rsidR="000662CD" w:rsidRPr="00E5592B" w:rsidRDefault="006E51F3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1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6E1DFB80" w:rsidR="000662CD" w:rsidRPr="00E5592B" w:rsidRDefault="000662CD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7765D" w14:textId="77777777" w:rsidR="004C2EEE" w:rsidRDefault="004C2EE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3ADA664" w14:textId="77777777" w:rsidR="004C2EEE" w:rsidRDefault="004C2EEE">
      <w:pPr>
        <w:spacing w:after="0" w:line="240" w:lineRule="auto"/>
      </w:pPr>
      <w:r>
        <w:continuationSeparator/>
      </w:r>
    </w:p>
  </w:footnote>
  <w:footnote w:type="continuationNotice" w:id="1">
    <w:p w14:paraId="4416371B" w14:textId="77777777" w:rsidR="004C2EEE" w:rsidRDefault="004C2E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16CD2F4F" w:rsidR="00E5592B" w:rsidRDefault="00E5592B">
    <w:pPr>
      <w:pStyle w:val="Header"/>
    </w:pPr>
    <w:r>
      <w:t>Framework Award Form</w:t>
    </w:r>
  </w:p>
  <w:p w14:paraId="52C2D0B2" w14:textId="589C99BA" w:rsidR="00E5592B" w:rsidRDefault="00E5592B">
    <w:pPr>
      <w:pStyle w:val="Header"/>
    </w:pPr>
    <w: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2767B3C"/>
    <w:multiLevelType w:val="multilevel"/>
    <w:tmpl w:val="E0A0E866"/>
    <w:lvl w:ilvl="0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42B45A8"/>
    <w:multiLevelType w:val="hybridMultilevel"/>
    <w:tmpl w:val="F60252F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8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8D7084B"/>
    <w:multiLevelType w:val="multilevel"/>
    <w:tmpl w:val="883616AA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2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5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9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7"/>
  </w:num>
  <w:num w:numId="3">
    <w:abstractNumId w:val="4"/>
  </w:num>
  <w:num w:numId="4">
    <w:abstractNumId w:val="23"/>
  </w:num>
  <w:num w:numId="5">
    <w:abstractNumId w:val="12"/>
  </w:num>
  <w:num w:numId="6">
    <w:abstractNumId w:val="19"/>
  </w:num>
  <w:num w:numId="7">
    <w:abstractNumId w:val="39"/>
  </w:num>
  <w:num w:numId="8">
    <w:abstractNumId w:val="27"/>
  </w:num>
  <w:num w:numId="9">
    <w:abstractNumId w:val="10"/>
  </w:num>
  <w:num w:numId="10">
    <w:abstractNumId w:val="26"/>
  </w:num>
  <w:num w:numId="11">
    <w:abstractNumId w:val="32"/>
  </w:num>
  <w:num w:numId="12">
    <w:abstractNumId w:val="9"/>
  </w:num>
  <w:num w:numId="13">
    <w:abstractNumId w:val="18"/>
  </w:num>
  <w:num w:numId="14">
    <w:abstractNumId w:val="14"/>
  </w:num>
  <w:num w:numId="15">
    <w:abstractNumId w:val="29"/>
  </w:num>
  <w:num w:numId="16">
    <w:abstractNumId w:val="16"/>
  </w:num>
  <w:num w:numId="17">
    <w:abstractNumId w:val="6"/>
  </w:num>
  <w:num w:numId="18">
    <w:abstractNumId w:val="35"/>
  </w:num>
  <w:num w:numId="19">
    <w:abstractNumId w:val="31"/>
  </w:num>
  <w:num w:numId="20">
    <w:abstractNumId w:val="5"/>
  </w:num>
  <w:num w:numId="21">
    <w:abstractNumId w:val="8"/>
  </w:num>
  <w:num w:numId="22">
    <w:abstractNumId w:val="36"/>
  </w:num>
  <w:num w:numId="23">
    <w:abstractNumId w:val="3"/>
  </w:num>
  <w:num w:numId="24">
    <w:abstractNumId w:val="24"/>
  </w:num>
  <w:num w:numId="25">
    <w:abstractNumId w:val="32"/>
  </w:num>
  <w:num w:numId="26">
    <w:abstractNumId w:val="32"/>
  </w:num>
  <w:num w:numId="27">
    <w:abstractNumId w:val="32"/>
  </w:num>
  <w:num w:numId="28">
    <w:abstractNumId w:val="21"/>
  </w:num>
  <w:num w:numId="29">
    <w:abstractNumId w:val="11"/>
  </w:num>
  <w:num w:numId="30">
    <w:abstractNumId w:val="40"/>
  </w:num>
  <w:num w:numId="31">
    <w:abstractNumId w:val="32"/>
  </w:num>
  <w:num w:numId="32">
    <w:abstractNumId w:val="1"/>
  </w:num>
  <w:num w:numId="33">
    <w:abstractNumId w:val="32"/>
  </w:num>
  <w:num w:numId="34">
    <w:abstractNumId w:val="25"/>
  </w:num>
  <w:num w:numId="35">
    <w:abstractNumId w:val="38"/>
  </w:num>
  <w:num w:numId="36">
    <w:abstractNumId w:val="22"/>
  </w:num>
  <w:num w:numId="37">
    <w:abstractNumId w:val="13"/>
  </w:num>
  <w:num w:numId="38">
    <w:abstractNumId w:val="2"/>
  </w:num>
  <w:num w:numId="39">
    <w:abstractNumId w:val="33"/>
  </w:num>
  <w:num w:numId="40">
    <w:abstractNumId w:val="28"/>
  </w:num>
  <w:num w:numId="41">
    <w:abstractNumId w:val="20"/>
  </w:num>
  <w:num w:numId="42">
    <w:abstractNumId w:val="34"/>
  </w:num>
  <w:num w:numId="43">
    <w:abstractNumId w:val="17"/>
  </w:num>
  <w:num w:numId="44">
    <w:abstractNumId w:val="30"/>
  </w:num>
  <w:num w:numId="45">
    <w:abstractNumId w:val="7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C3B8D"/>
    <w:rsid w:val="000E0E88"/>
    <w:rsid w:val="000F52FF"/>
    <w:rsid w:val="001136C3"/>
    <w:rsid w:val="00117B60"/>
    <w:rsid w:val="00135884"/>
    <w:rsid w:val="00176EFA"/>
    <w:rsid w:val="0018118C"/>
    <w:rsid w:val="001B4B2B"/>
    <w:rsid w:val="001B65BF"/>
    <w:rsid w:val="001D6784"/>
    <w:rsid w:val="001E3B0F"/>
    <w:rsid w:val="0022464F"/>
    <w:rsid w:val="0026083E"/>
    <w:rsid w:val="00267824"/>
    <w:rsid w:val="00291529"/>
    <w:rsid w:val="002D3935"/>
    <w:rsid w:val="002E60FD"/>
    <w:rsid w:val="002E6F19"/>
    <w:rsid w:val="003779BF"/>
    <w:rsid w:val="0039182C"/>
    <w:rsid w:val="00413CAD"/>
    <w:rsid w:val="00423B2A"/>
    <w:rsid w:val="00437647"/>
    <w:rsid w:val="004A7B7B"/>
    <w:rsid w:val="004C2EEE"/>
    <w:rsid w:val="004C5C67"/>
    <w:rsid w:val="004F0EF4"/>
    <w:rsid w:val="0051380D"/>
    <w:rsid w:val="0052136E"/>
    <w:rsid w:val="00523625"/>
    <w:rsid w:val="005506A1"/>
    <w:rsid w:val="005B1B1B"/>
    <w:rsid w:val="005B6742"/>
    <w:rsid w:val="005E2388"/>
    <w:rsid w:val="00615018"/>
    <w:rsid w:val="00624EFC"/>
    <w:rsid w:val="00626F00"/>
    <w:rsid w:val="00640451"/>
    <w:rsid w:val="00646C7E"/>
    <w:rsid w:val="006673DF"/>
    <w:rsid w:val="006E1671"/>
    <w:rsid w:val="006E51F3"/>
    <w:rsid w:val="00701B1C"/>
    <w:rsid w:val="007023F4"/>
    <w:rsid w:val="00731E60"/>
    <w:rsid w:val="00741323"/>
    <w:rsid w:val="00770C24"/>
    <w:rsid w:val="007A4D26"/>
    <w:rsid w:val="007C10AD"/>
    <w:rsid w:val="007D0068"/>
    <w:rsid w:val="007D24C9"/>
    <w:rsid w:val="007D5F96"/>
    <w:rsid w:val="007E44C8"/>
    <w:rsid w:val="00800301"/>
    <w:rsid w:val="00801037"/>
    <w:rsid w:val="0080199C"/>
    <w:rsid w:val="0089728F"/>
    <w:rsid w:val="008B4FAA"/>
    <w:rsid w:val="008C7EA8"/>
    <w:rsid w:val="008E600B"/>
    <w:rsid w:val="00962A7A"/>
    <w:rsid w:val="0097006B"/>
    <w:rsid w:val="009A5D48"/>
    <w:rsid w:val="009B3153"/>
    <w:rsid w:val="009E7100"/>
    <w:rsid w:val="009F76BE"/>
    <w:rsid w:val="00A05695"/>
    <w:rsid w:val="00A11EDB"/>
    <w:rsid w:val="00A14BB5"/>
    <w:rsid w:val="00AB5036"/>
    <w:rsid w:val="00AC033A"/>
    <w:rsid w:val="00AC3B01"/>
    <w:rsid w:val="00B0440E"/>
    <w:rsid w:val="00B30278"/>
    <w:rsid w:val="00B376E9"/>
    <w:rsid w:val="00B402DD"/>
    <w:rsid w:val="00B85514"/>
    <w:rsid w:val="00B9342C"/>
    <w:rsid w:val="00BD118C"/>
    <w:rsid w:val="00BF0E1F"/>
    <w:rsid w:val="00BF6A5A"/>
    <w:rsid w:val="00C22CB9"/>
    <w:rsid w:val="00C3016F"/>
    <w:rsid w:val="00C56BC0"/>
    <w:rsid w:val="00C876CE"/>
    <w:rsid w:val="00C90D81"/>
    <w:rsid w:val="00CD1EC1"/>
    <w:rsid w:val="00CE095A"/>
    <w:rsid w:val="00D27FF1"/>
    <w:rsid w:val="00D378AB"/>
    <w:rsid w:val="00DC3703"/>
    <w:rsid w:val="00DF0EED"/>
    <w:rsid w:val="00E25EEE"/>
    <w:rsid w:val="00E34543"/>
    <w:rsid w:val="00E40448"/>
    <w:rsid w:val="00E44A33"/>
    <w:rsid w:val="00E5592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516F1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86099-F840-4594-B1EE-B45B9EDB9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2020-08-20T13:12:00Z</dcterms:created>
  <dcterms:modified xsi:type="dcterms:W3CDTF">2020-08-20T13:12:00Z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